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F3D91" w:rsidRDefault="002F3D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</w:rPr>
      </w:pPr>
    </w:p>
    <w:p w:rsidR="002B5B91" w:rsidRPr="00327DC7" w:rsidRDefault="002B5B91" w:rsidP="00370990">
      <w:pPr>
        <w:spacing w:afterLines="50" w:after="120" w:line="240" w:lineRule="atLeast"/>
        <w:jc w:val="center"/>
        <w:rPr>
          <w:rFonts w:ascii="標楷體" w:eastAsia="標楷體" w:hAnsi="標楷體"/>
          <w:b/>
          <w:color w:val="auto"/>
          <w:sz w:val="32"/>
          <w:szCs w:val="32"/>
          <w:u w:val="single"/>
        </w:rPr>
      </w:pPr>
      <w:r w:rsidRPr="00327DC7">
        <w:rPr>
          <w:rFonts w:ascii="標楷體" w:eastAsia="標楷體" w:hAnsi="標楷體"/>
          <w:b/>
          <w:color w:val="auto"/>
          <w:sz w:val="32"/>
          <w:szCs w:val="32"/>
        </w:rPr>
        <w:t>新北市</w:t>
      </w:r>
      <w:r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 xml:space="preserve"> </w:t>
      </w:r>
      <w:r w:rsidR="00327DC7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327DC7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327DC7">
        <w:rPr>
          <w:rFonts w:ascii="標楷體" w:eastAsia="標楷體" w:hAnsi="標楷體"/>
          <w:b/>
          <w:color w:val="auto"/>
          <w:sz w:val="32"/>
          <w:szCs w:val="32"/>
        </w:rPr>
        <w:t>國民</w:t>
      </w:r>
      <w:r w:rsidR="00BE0970" w:rsidRPr="00327DC7">
        <w:rPr>
          <w:rFonts w:ascii="標楷體" w:eastAsia="標楷體" w:hAnsi="標楷體"/>
          <w:b/>
          <w:color w:val="auto"/>
          <w:sz w:val="32"/>
          <w:szCs w:val="32"/>
        </w:rPr>
        <w:t>中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</w:t>
      </w:r>
      <w:r w:rsidR="00C261EE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11526B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3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學年度</w:t>
      </w:r>
      <w:r w:rsidR="00327DC7" w:rsidRPr="00327DC7">
        <w:rPr>
          <w:rFonts w:ascii="標楷體" w:eastAsia="標楷體" w:hAnsi="標楷體" w:hint="eastAsia"/>
          <w:b/>
          <w:color w:val="auto"/>
          <w:sz w:val="32"/>
          <w:szCs w:val="32"/>
        </w:rPr>
        <w:t>九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7905FB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一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="0019471B" w:rsidRPr="00327DC7">
        <w:rPr>
          <w:rFonts w:ascii="標楷體" w:eastAsia="標楷體" w:hAnsi="標楷體"/>
          <w:b/>
          <w:color w:val="auto"/>
          <w:sz w:val="32"/>
          <w:szCs w:val="32"/>
          <w:bdr w:val="single" w:sz="4" w:space="0" w:color="auto"/>
        </w:rPr>
        <w:t>校訂</w:t>
      </w:r>
      <w:r w:rsidRPr="00327DC7">
        <w:rPr>
          <w:rFonts w:ascii="標楷體" w:eastAsia="標楷體" w:hAnsi="標楷體"/>
          <w:b/>
          <w:color w:val="auto"/>
          <w:sz w:val="32"/>
          <w:szCs w:val="32"/>
        </w:rPr>
        <w:t>課程計畫</w:t>
      </w:r>
      <w:r w:rsidR="00967DBF" w:rsidRPr="00327DC7">
        <w:rPr>
          <w:rFonts w:ascii="標楷體" w:eastAsia="標楷體" w:hAnsi="標楷體"/>
          <w:b/>
          <w:color w:val="auto"/>
          <w:sz w:val="32"/>
          <w:szCs w:val="32"/>
        </w:rPr>
        <w:t xml:space="preserve">  設計者：</w:t>
      </w:r>
      <w:proofErr w:type="gramStart"/>
      <w:r w:rsidR="00967DBF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</w:t>
      </w:r>
      <w:proofErr w:type="gramEnd"/>
      <w:r w:rsidR="00967DBF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</w:t>
      </w:r>
      <w:r w:rsidR="0072704E" w:rsidRPr="00327DC7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鄒富玫</w:t>
      </w:r>
      <w:r w:rsidR="00967DBF" w:rsidRPr="00327DC7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＿＿＿＿＿＿＿</w:t>
      </w:r>
    </w:p>
    <w:p w:rsidR="009529E0" w:rsidRPr="00327DC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  <w:r w:rsidR="009476AD" w:rsidRPr="00327DC7">
        <w:rPr>
          <w:rFonts w:ascii="標楷體" w:eastAsia="標楷體" w:hAnsi="標楷體"/>
          <w:b/>
          <w:color w:val="auto"/>
          <w:sz w:val="24"/>
          <w:szCs w:val="24"/>
        </w:rPr>
        <w:t>(請勾選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並於所勾選類別後填寫課程名稱</w:t>
      </w:r>
      <w:r w:rsidR="009476AD" w:rsidRPr="00327DC7">
        <w:rPr>
          <w:rFonts w:ascii="標楷體" w:eastAsia="標楷體" w:hAnsi="標楷體"/>
          <w:b/>
          <w:color w:val="auto"/>
          <w:sz w:val="24"/>
          <w:szCs w:val="24"/>
        </w:rPr>
        <w:t>)</w:t>
      </w:r>
    </w:p>
    <w:p w:rsidR="003219D1" w:rsidRPr="00327DC7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1</w:t>
      </w:r>
      <w:r w:rsidRPr="00327DC7">
        <w:rPr>
          <w:rFonts w:ascii="標楷體" w:eastAsia="標楷體" w:hAnsi="標楷體"/>
          <w:b/>
          <w:color w:val="auto"/>
          <w:sz w:val="24"/>
          <w:szCs w:val="24"/>
        </w:rPr>
        <w:t>.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sym w:font="Wingdings 2" w:char="F052"/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統整</w:t>
      </w:r>
      <w:r w:rsidR="00793F87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性主題/專題/議題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探究課程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</w:t>
      </w:r>
      <w:r w:rsidR="0072704E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讀寫人生 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2.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□社團活動與技藝課程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3.</w:t>
      </w:r>
      <w:r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□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特殊需求領域課程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684EC6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</w:t>
      </w:r>
      <w:r w:rsidR="00B87A7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 </w:t>
      </w:r>
      <w:r w:rsidR="00F6387E" w:rsidRPr="00327DC7">
        <w:rPr>
          <w:rFonts w:ascii="標楷體" w:eastAsia="標楷體" w:hAnsi="標楷體"/>
          <w:b/>
          <w:color w:val="auto"/>
          <w:sz w:val="24"/>
          <w:szCs w:val="24"/>
        </w:rPr>
        <w:t>4</w:t>
      </w:r>
      <w:r w:rsidR="003C6C2D" w:rsidRPr="00327DC7">
        <w:rPr>
          <w:rFonts w:ascii="標楷體" w:eastAsia="標楷體" w:hAnsi="標楷體"/>
          <w:b/>
          <w:color w:val="auto"/>
          <w:sz w:val="24"/>
          <w:szCs w:val="24"/>
        </w:rPr>
        <w:t>.</w:t>
      </w:r>
      <w:r w:rsidR="00D37619" w:rsidRPr="00327DC7">
        <w:rPr>
          <w:rFonts w:ascii="標楷體" w:eastAsia="標楷體" w:hAnsi="標楷體" w:cs="標楷體"/>
          <w:b/>
          <w:color w:val="auto"/>
          <w:sz w:val="24"/>
          <w:szCs w:val="24"/>
        </w:rPr>
        <w:t>□其他</w:t>
      </w:r>
      <w:r w:rsidR="00793F87" w:rsidRPr="00327DC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類課程：</w:t>
      </w:r>
      <w:proofErr w:type="gramStart"/>
      <w:r w:rsidR="00470E2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>＿</w:t>
      </w:r>
      <w:proofErr w:type="gramEnd"/>
      <w:r w:rsidR="00470E2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>＿＿＿</w:t>
      </w:r>
      <w:r w:rsidR="00B87A7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 xml:space="preserve">                         </w:t>
      </w:r>
      <w:r w:rsidR="00470E2B" w:rsidRPr="00327DC7">
        <w:rPr>
          <w:rFonts w:ascii="標楷體" w:eastAsia="標楷體" w:hAnsi="標楷體" w:cs="標楷體" w:hint="eastAsia"/>
          <w:b/>
          <w:color w:val="auto"/>
          <w:sz w:val="24"/>
          <w:szCs w:val="24"/>
          <w:u w:val="single"/>
        </w:rPr>
        <w:t>＿＿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2F03A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2F03A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2F03A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810AA7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proofErr w:type="gramStart"/>
            <w:r w:rsidRPr="00810AA7">
              <w:rPr>
                <w:rFonts w:eastAsia="標楷體" w:hint="eastAsia"/>
                <w:sz w:val="24"/>
                <w:szCs w:val="24"/>
              </w:rPr>
              <w:t>▓</w:t>
            </w:r>
            <w:proofErr w:type="gramEnd"/>
            <w:r w:rsidRPr="00810AA7">
              <w:rPr>
                <w:rFonts w:eastAsia="標楷體" w:hint="eastAsia"/>
                <w:sz w:val="24"/>
                <w:szCs w:val="24"/>
              </w:rPr>
              <w:t>複審：修正後准予備查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                                     </w:t>
            </w:r>
          </w:p>
          <w:p w:rsidR="00810AA7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proofErr w:type="gramStart"/>
            <w:r w:rsidRPr="00810AA7">
              <w:rPr>
                <w:rFonts w:eastAsia="標楷體" w:hint="eastAsia"/>
                <w:sz w:val="24"/>
                <w:szCs w:val="24"/>
              </w:rPr>
              <w:t>▓</w:t>
            </w:r>
            <w:proofErr w:type="gramEnd"/>
            <w:r w:rsidRPr="00810AA7">
              <w:rPr>
                <w:rFonts w:eastAsia="標楷體" w:hint="eastAsia"/>
                <w:sz w:val="24"/>
                <w:szCs w:val="24"/>
              </w:rPr>
              <w:t>請參見初審意見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                                       </w:t>
            </w:r>
          </w:p>
          <w:p w:rsidR="00075816" w:rsidRDefault="00810AA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proofErr w:type="gramStart"/>
            <w:r w:rsidRPr="00810AA7">
              <w:rPr>
                <w:rFonts w:eastAsia="標楷體" w:hint="eastAsia"/>
                <w:sz w:val="24"/>
                <w:szCs w:val="24"/>
              </w:rPr>
              <w:t>▓</w:t>
            </w:r>
            <w:proofErr w:type="gramEnd"/>
            <w:r w:rsidRPr="00810AA7">
              <w:rPr>
                <w:rFonts w:eastAsia="標楷體" w:hint="eastAsia"/>
                <w:sz w:val="24"/>
                <w:szCs w:val="24"/>
              </w:rPr>
              <w:t>初審：修正後准予備查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"1.</w:t>
            </w:r>
            <w:r w:rsidRPr="00810AA7">
              <w:rPr>
                <w:rFonts w:eastAsia="標楷體" w:hint="eastAsia"/>
                <w:sz w:val="24"/>
                <w:szCs w:val="24"/>
              </w:rPr>
              <w:t>課程內涵應包含『總綱核心素養』及『學習目標』，非『學習領域核心素養』請修正，</w:t>
            </w:r>
            <w:r w:rsidRPr="00810AA7">
              <w:rPr>
                <w:rFonts w:eastAsia="標楷體" w:hint="eastAsia"/>
                <w:sz w:val="24"/>
                <w:szCs w:val="24"/>
              </w:rPr>
              <w:t xml:space="preserve"> 2.</w:t>
            </w:r>
            <w:r w:rsidRPr="00810AA7">
              <w:rPr>
                <w:rFonts w:eastAsia="標楷體" w:hint="eastAsia"/>
                <w:sz w:val="24"/>
                <w:szCs w:val="24"/>
              </w:rPr>
              <w:t>職業介紹到生涯</w:t>
            </w:r>
            <w:proofErr w:type="gramStart"/>
            <w:r w:rsidRPr="00810AA7">
              <w:rPr>
                <w:rFonts w:eastAsia="標楷體" w:hint="eastAsia"/>
                <w:sz w:val="24"/>
                <w:szCs w:val="24"/>
              </w:rPr>
              <w:t>規</w:t>
            </w:r>
            <w:proofErr w:type="gramEnd"/>
            <w:r w:rsidRPr="00810AA7">
              <w:rPr>
                <w:rFonts w:eastAsia="標楷體" w:hint="eastAsia"/>
                <w:sz w:val="24"/>
                <w:szCs w:val="24"/>
              </w:rPr>
              <w:t>畫具課程之脈絡性，建議可簡述職業介紹之重點內涵。</w:t>
            </w:r>
            <w:r w:rsidRPr="00810AA7">
              <w:rPr>
                <w:rFonts w:eastAsia="標楷體" w:hint="eastAsia"/>
                <w:sz w:val="24"/>
                <w:szCs w:val="24"/>
              </w:rPr>
              <w:t>"</w:t>
            </w:r>
          </w:p>
        </w:tc>
        <w:tc>
          <w:tcPr>
            <w:tcW w:w="7195" w:type="dxa"/>
            <w:vAlign w:val="center"/>
          </w:tcPr>
          <w:p w:rsidR="00075816" w:rsidRDefault="00186C3C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培養學生認識自我的能力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，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，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剖析自我優缺點建立自信心與創造力</w:t>
            </w:r>
          </w:p>
          <w:p w:rsidR="00186C3C" w:rsidRPr="00186C3C" w:rsidRDefault="00186C3C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建立有價值的人生觀，養成關懷環境、健全社會的行動力。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736A55" w:rsidRPr="00EA7A47">
        <w:rPr>
          <w:rFonts w:eastAsia="標楷體"/>
          <w:sz w:val="24"/>
          <w:szCs w:val="24"/>
        </w:rPr>
        <w:t>每週</w:t>
      </w:r>
      <w:r w:rsidR="00736A55" w:rsidRPr="00EA7A47">
        <w:rPr>
          <w:rFonts w:eastAsia="標楷體"/>
          <w:sz w:val="24"/>
          <w:szCs w:val="24"/>
        </w:rPr>
        <w:t>(</w:t>
      </w:r>
      <w:r w:rsidR="00736A55">
        <w:rPr>
          <w:rFonts w:eastAsia="標楷體"/>
          <w:sz w:val="24"/>
          <w:szCs w:val="24"/>
        </w:rPr>
        <w:t xml:space="preserve"> </w:t>
      </w:r>
      <w:r w:rsidR="00736A55">
        <w:rPr>
          <w:rFonts w:eastAsia="標楷體" w:hint="eastAsia"/>
          <w:sz w:val="24"/>
          <w:szCs w:val="24"/>
        </w:rPr>
        <w:t>1</w:t>
      </w:r>
      <w:r w:rsidR="00736A55" w:rsidRPr="00EA7A47">
        <w:rPr>
          <w:rFonts w:eastAsia="標楷體"/>
          <w:b/>
          <w:sz w:val="24"/>
          <w:szCs w:val="24"/>
        </w:rPr>
        <w:t xml:space="preserve">  </w:t>
      </w:r>
      <w:r w:rsidR="00736A55" w:rsidRPr="00EA7A47">
        <w:rPr>
          <w:rFonts w:eastAsia="標楷體"/>
          <w:sz w:val="24"/>
          <w:szCs w:val="24"/>
        </w:rPr>
        <w:t>)</w:t>
      </w:r>
      <w:r w:rsidR="00736A55" w:rsidRPr="00EA7A47">
        <w:rPr>
          <w:rFonts w:eastAsia="標楷體"/>
          <w:sz w:val="24"/>
          <w:szCs w:val="24"/>
        </w:rPr>
        <w:t>節，實施</w:t>
      </w:r>
      <w:r w:rsidR="00736A55" w:rsidRPr="00EA7A47">
        <w:rPr>
          <w:rFonts w:eastAsia="標楷體"/>
          <w:sz w:val="24"/>
          <w:szCs w:val="24"/>
        </w:rPr>
        <w:t>(</w:t>
      </w:r>
      <w:r w:rsidR="00736A55" w:rsidRPr="00EA7A47">
        <w:rPr>
          <w:rFonts w:eastAsia="標楷體"/>
          <w:b/>
          <w:sz w:val="24"/>
          <w:szCs w:val="24"/>
        </w:rPr>
        <w:t xml:space="preserve"> 2</w:t>
      </w:r>
      <w:r w:rsidR="00327DC7">
        <w:rPr>
          <w:rFonts w:eastAsia="標楷體" w:hint="eastAsia"/>
          <w:b/>
          <w:sz w:val="24"/>
          <w:szCs w:val="24"/>
        </w:rPr>
        <w:t>2</w:t>
      </w:r>
      <w:r w:rsidR="00736A55" w:rsidRPr="00EA7A47">
        <w:rPr>
          <w:rFonts w:eastAsia="標楷體"/>
          <w:sz w:val="24"/>
          <w:szCs w:val="24"/>
        </w:rPr>
        <w:t xml:space="preserve"> )</w:t>
      </w:r>
      <w:proofErr w:type="gramStart"/>
      <w:r w:rsidR="00736A55" w:rsidRPr="00EA7A47">
        <w:rPr>
          <w:rFonts w:eastAsia="標楷體"/>
          <w:sz w:val="24"/>
          <w:szCs w:val="24"/>
        </w:rPr>
        <w:t>週</w:t>
      </w:r>
      <w:proofErr w:type="gramEnd"/>
      <w:r w:rsidR="00736A55" w:rsidRPr="00EA7A47">
        <w:rPr>
          <w:rFonts w:eastAsia="標楷體"/>
          <w:sz w:val="24"/>
          <w:szCs w:val="24"/>
        </w:rPr>
        <w:t>，共</w:t>
      </w:r>
      <w:r w:rsidR="00736A55" w:rsidRPr="00EA7A47">
        <w:rPr>
          <w:rFonts w:eastAsia="標楷體"/>
          <w:sz w:val="24"/>
          <w:szCs w:val="24"/>
        </w:rPr>
        <w:t>(</w:t>
      </w:r>
      <w:r w:rsidR="00736A55" w:rsidRPr="00EA7A47">
        <w:rPr>
          <w:rFonts w:eastAsia="標楷體"/>
          <w:b/>
          <w:sz w:val="24"/>
          <w:szCs w:val="24"/>
        </w:rPr>
        <w:t xml:space="preserve"> </w:t>
      </w:r>
      <w:r w:rsidR="00736A55">
        <w:rPr>
          <w:rFonts w:eastAsia="標楷體"/>
          <w:b/>
          <w:sz w:val="24"/>
          <w:szCs w:val="24"/>
        </w:rPr>
        <w:t>2</w:t>
      </w:r>
      <w:r w:rsidR="00327DC7">
        <w:rPr>
          <w:rFonts w:eastAsia="標楷體" w:hint="eastAsia"/>
          <w:b/>
          <w:sz w:val="24"/>
          <w:szCs w:val="24"/>
        </w:rPr>
        <w:t>2</w:t>
      </w:r>
      <w:r w:rsidR="00736A55" w:rsidRPr="00EA7A47">
        <w:rPr>
          <w:rFonts w:eastAsia="標楷體"/>
          <w:b/>
          <w:sz w:val="24"/>
          <w:szCs w:val="24"/>
        </w:rPr>
        <w:t xml:space="preserve"> </w:t>
      </w:r>
      <w:r w:rsidR="00736A55" w:rsidRPr="00EA7A47">
        <w:rPr>
          <w:rFonts w:eastAsia="標楷體"/>
          <w:sz w:val="24"/>
          <w:szCs w:val="24"/>
        </w:rPr>
        <w:t>)</w:t>
      </w:r>
      <w:r w:rsidR="00736A55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72704E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1.透過文本閱讀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，培養思辨的能力，並能反思內容主題，應用於日常生活中，有效處理問題。</w:t>
            </w:r>
          </w:p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2.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增進閱讀理解的能力，並能傾聽他人的需求、 理解他人的觀點，達到良性的人我溝通與互動。</w:t>
            </w:r>
          </w:p>
          <w:p w:rsidR="0072704E" w:rsidRPr="00D67E13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3.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培養道德觀、責任感、同理心，並能觀察生活環境，主動關懷社會，增進對公共議題的興趣</w:t>
            </w:r>
          </w:p>
          <w:p w:rsidR="0072704E" w:rsidRDefault="0072704E" w:rsidP="0072704E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4.透過</w:t>
            </w: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合作學習，增進理解、溝通與包容的能力，在生活中建立友善的人際關係。</w:t>
            </w:r>
          </w:p>
          <w:p w:rsidR="0072704E" w:rsidRDefault="0072704E" w:rsidP="0072704E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探索與開發自我潛能，善用資源促進生涯適性發展，省思自我價值，實踐生命意義。</w:t>
            </w:r>
          </w:p>
          <w:p w:rsidR="00BA2AA3" w:rsidRPr="00A42EF1" w:rsidRDefault="0072704E" w:rsidP="0072704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6.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因應社會變遷與環境風險，檢核、評估學習及生活計畫，發揮創新思維，運用最佳策略，保護自我與他人。</w:t>
            </w:r>
          </w:p>
        </w:tc>
      </w:tr>
    </w:tbl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D82F9B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7290322E" wp14:editId="20E2046D">
            <wp:extent cx="394716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7F5F1C6E" wp14:editId="7ED2AB15">
            <wp:extent cx="2179320" cy="2362200"/>
            <wp:effectExtent l="38100" t="0" r="49530" b="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72704E">
        <w:rPr>
          <w:rFonts w:ascii="標楷體" w:eastAsia="標楷體" w:hAnsi="標楷體" w:cs="標楷體" w:hint="eastAsia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lastRenderedPageBreak/>
        <w:t>是否融入戶外教育：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72704E">
        <w:rPr>
          <w:rFonts w:ascii="標楷體" w:eastAsia="標楷體" w:hAnsi="標楷體" w:cs="標楷體" w:hint="eastAsia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72704E">
        <w:rPr>
          <w:rFonts w:ascii="標楷體" w:eastAsia="標楷體" w:hAnsi="標楷體" w:cs="標楷體" w:hint="eastAsia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72704E">
        <w:rPr>
          <w:rFonts w:ascii="標楷體" w:eastAsia="標楷體" w:hAnsi="標楷體" w:hint="eastAsia"/>
          <w:b/>
          <w:color w:val="0070C0"/>
        </w:rPr>
        <w:t>13-18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A42EF1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32695F">
        <w:rPr>
          <w:rFonts w:ascii="標楷體" w:eastAsia="標楷體" w:hAnsi="標楷體" w:cs="標楷體" w:hint="eastAsia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2F3D91" w:rsidRPr="002026C7" w:rsidTr="00327DC7">
        <w:trPr>
          <w:jc w:val="center"/>
        </w:trPr>
        <w:tc>
          <w:tcPr>
            <w:tcW w:w="1691" w:type="dxa"/>
            <w:vMerge w:val="restart"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0" w:name="_GoBack" w:colFirst="0" w:colLast="7"/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2F3D91" w:rsidRPr="002026C7" w:rsidTr="00327DC7">
        <w:trPr>
          <w:jc w:val="center"/>
        </w:trPr>
        <w:tc>
          <w:tcPr>
            <w:tcW w:w="1691" w:type="dxa"/>
            <w:vMerge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2F3D91" w:rsidRPr="00397214" w:rsidRDefault="002F3D91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:rsidR="002F3D91" w:rsidRPr="00397214" w:rsidRDefault="002F3D91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5-Ⅳ-4 應用閱讀策略，整合跨領域的知識，增進學習效能，轉化為日常生活解決問題的能力。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</w:rPr>
            </w:pPr>
            <w:r w:rsidRPr="00397214">
              <w:rPr>
                <w:rFonts w:ascii="標楷體" w:eastAsia="標楷體" w:hAnsi="標楷體"/>
              </w:rPr>
              <w:t>輔Da-IV-1:正向思考模式、生活習慣與態度的培養。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  <w:sz w:val="24"/>
                <w:szCs w:val="24"/>
              </w:rPr>
              <w:t>生命大事紀</w:t>
            </w:r>
            <w:proofErr w:type="gramStart"/>
            <w:r w:rsidRPr="00397214">
              <w:rPr>
                <w:rFonts w:ascii="標楷體" w:eastAsia="標楷體" w:hAnsi="標楷體"/>
                <w:sz w:val="24"/>
                <w:szCs w:val="24"/>
              </w:rPr>
              <w:t>—</w:t>
            </w:r>
            <w:proofErr w:type="gramEnd"/>
            <w:r w:rsidRPr="00397214">
              <w:rPr>
                <w:rFonts w:ascii="標楷體" w:eastAsia="標楷體" w:hAnsi="標楷體"/>
                <w:sz w:val="24"/>
                <w:szCs w:val="24"/>
              </w:rPr>
              <w:t>我的生命線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書寫自己的</w:t>
            </w:r>
            <w:r w:rsidRPr="00397214">
              <w:rPr>
                <w:rFonts w:ascii="標楷體" w:eastAsia="標楷體" w:hAnsi="標楷體"/>
                <w:sz w:val="24"/>
                <w:szCs w:val="24"/>
              </w:rPr>
              <w:t>生命大事記學習單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  <w:proofErr w:type="gramStart"/>
            <w:r w:rsidRPr="00397214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選擇業界知名人士事蹟(如:吳寶春或嚴長壽</w:t>
            </w:r>
            <w:r w:rsidRPr="00397214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.事蹟介紹)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6E0BAD" w:rsidRPr="00397214" w:rsidRDefault="006E0BAD" w:rsidP="007270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多 J9 關心多元文化議題 並做出理性判斷。 多 J10 了解多元文化相 關的問題與政 策。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 xml:space="preserve">閱 J6 懂得在不同學習 及 生 活 情 境 中 使 用 文 本 之 </w:t>
            </w:r>
            <w:proofErr w:type="gramStart"/>
            <w:r w:rsidRPr="00397214">
              <w:rPr>
                <w:rFonts w:ascii="標楷體" w:eastAsia="標楷體" w:hAnsi="標楷體"/>
              </w:rPr>
              <w:t>規</w:t>
            </w:r>
            <w:proofErr w:type="gramEnd"/>
            <w:r w:rsidRPr="00397214">
              <w:rPr>
                <w:rFonts w:ascii="標楷體" w:eastAsia="標楷體" w:hAnsi="標楷體"/>
              </w:rPr>
              <w:t xml:space="preserve"> 則。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生涯探索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proofErr w:type="gramStart"/>
            <w:r w:rsidR="006E0BAD" w:rsidRPr="00397214">
              <w:rPr>
                <w:rFonts w:ascii="標楷體" w:eastAsia="標楷體" w:hAnsi="標楷體"/>
              </w:rPr>
              <w:t>涯</w:t>
            </w:r>
            <w:proofErr w:type="gramEnd"/>
            <w:r w:rsidR="006E0BAD" w:rsidRPr="00397214">
              <w:rPr>
                <w:rFonts w:ascii="標楷體" w:eastAsia="標楷體" w:hAnsi="標楷體"/>
              </w:rPr>
              <w:t xml:space="preserve"> J3 覺察自己的能力與 興趣。 </w:t>
            </w:r>
            <w:proofErr w:type="gramStart"/>
            <w:r w:rsidR="006E0BAD" w:rsidRPr="00397214">
              <w:rPr>
                <w:rFonts w:ascii="標楷體" w:eastAsia="標楷體" w:hAnsi="標楷體"/>
              </w:rPr>
              <w:t>涯</w:t>
            </w:r>
            <w:proofErr w:type="gramEnd"/>
            <w:r w:rsidR="006E0BAD" w:rsidRPr="00397214">
              <w:rPr>
                <w:rFonts w:ascii="標楷體" w:eastAsia="標楷體" w:hAnsi="標楷體"/>
              </w:rPr>
              <w:t xml:space="preserve"> J4 了解自己的人格</w:t>
            </w:r>
            <w:r w:rsidR="006E0BAD" w:rsidRPr="00397214">
              <w:rPr>
                <w:rFonts w:ascii="標楷體" w:eastAsia="標楷體" w:hAnsi="標楷體"/>
              </w:rPr>
              <w:lastRenderedPageBreak/>
              <w:t>特 質與價值觀。</w:t>
            </w: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</w:t>
            </w: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語班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72704E" w:rsidRPr="00397214" w:rsidRDefault="0072704E" w:rsidP="0072704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97214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97214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97214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2-Ⅳ-5 能視不同情境，進行小組討論、口頭報告、發表評論、演說及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探索人格特質之文人大評析</w:t>
            </w:r>
            <w:proofErr w:type="gramStart"/>
            <w:r w:rsidRPr="00397214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從熟知的文人探討不同的人格特質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閱讀及學習單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個別職群所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需的人格特質及潛能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/>
              </w:rPr>
            </w:pPr>
            <w:r w:rsidRPr="00397214">
              <w:rPr>
                <w:rFonts w:ascii="標楷體" w:eastAsia="標楷體" w:hAnsi="標楷體"/>
              </w:rPr>
              <w:t xml:space="preserve">閱 J6 懂得在不同學習 及 生 活 情 境 中 使 用 文 本 之 </w:t>
            </w:r>
            <w:proofErr w:type="gramStart"/>
            <w:r w:rsidRPr="00397214">
              <w:rPr>
                <w:rFonts w:ascii="標楷體" w:eastAsia="標楷體" w:hAnsi="標楷體"/>
              </w:rPr>
              <w:t>規</w:t>
            </w:r>
            <w:proofErr w:type="gramEnd"/>
            <w:r w:rsidRPr="00397214">
              <w:rPr>
                <w:rFonts w:ascii="標楷體" w:eastAsia="標楷體" w:hAnsi="標楷體"/>
              </w:rPr>
              <w:t xml:space="preserve"> 則。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閱 J10 主動尋求多元的詮釋，並試</w:t>
            </w:r>
            <w:proofErr w:type="gramStart"/>
            <w:r w:rsidRPr="00397214">
              <w:rPr>
                <w:rFonts w:ascii="標楷體" w:eastAsia="標楷體" w:hAnsi="標楷體"/>
              </w:rPr>
              <w:t xml:space="preserve"> 著</w:t>
            </w:r>
            <w:proofErr w:type="gramEnd"/>
            <w:r w:rsidRPr="00397214">
              <w:rPr>
                <w:rFonts w:ascii="標楷體" w:eastAsia="標楷體" w:hAnsi="標楷體"/>
              </w:rPr>
              <w:t>表達自己的 想法。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6E0BAD" w:rsidRPr="00397214" w:rsidRDefault="006E0BAD" w:rsidP="007270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多 J9 關心多元文化議題 並做出理性判斷。 多 J10 了解多</w:t>
            </w:r>
            <w:r w:rsidRPr="00397214">
              <w:rPr>
                <w:rFonts w:ascii="標楷體" w:eastAsia="標楷體" w:hAnsi="標楷體"/>
              </w:rPr>
              <w:lastRenderedPageBreak/>
              <w:t>元文化相 關的問題與政 策。</w:t>
            </w:r>
          </w:p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夢幻人生志願清單</w:t>
            </w:r>
            <w:proofErr w:type="gramStart"/>
            <w:r w:rsidRPr="00397214"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從會考作文(我想開一家這樣的店)規劃人生夢想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72704E" w:rsidRPr="00397214" w:rsidRDefault="0072704E" w:rsidP="0072704E">
            <w:pPr>
              <w:pStyle w:val="aff0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探索不同產業之願景及發展(分組討論)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3.新聞探索及討論</w:t>
            </w:r>
          </w:p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9721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6E0BAD" w:rsidRPr="00397214" w:rsidRDefault="006E0BAD" w:rsidP="0072704E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 xml:space="preserve">閱 J5 活用文本，認識 並運用滿足基 本生活需求所 使用之文本。 閱 J6 懂得在不同學習 及 生 活 情 境 中 使 用 文 本 之 </w:t>
            </w:r>
            <w:proofErr w:type="gramStart"/>
            <w:r w:rsidRPr="00397214">
              <w:rPr>
                <w:rFonts w:ascii="標楷體" w:eastAsia="標楷體" w:hAnsi="標楷體"/>
              </w:rPr>
              <w:t>規</w:t>
            </w:r>
            <w:proofErr w:type="gramEnd"/>
            <w:r w:rsidRPr="00397214">
              <w:rPr>
                <w:rFonts w:ascii="標楷體" w:eastAsia="標楷體" w:hAnsi="標楷體"/>
              </w:rPr>
              <w:t xml:space="preserve"> 則。</w:t>
            </w:r>
          </w:p>
          <w:p w:rsidR="0072704E" w:rsidRPr="00397214" w:rsidRDefault="0072704E" w:rsidP="0072704E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6E0BAD" w:rsidRPr="00397214" w:rsidRDefault="006E0BAD" w:rsidP="0072704E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/>
              </w:rPr>
              <w:t>品 J2 重視群體規範與 榮譽。品 J7 同理分享與多元 接納。 品 J8 理性溝通與問題 解決。 品 J9 知行合一與自我 反省。</w:t>
            </w:r>
          </w:p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  <w:r w:rsidR="006E0BAD" w:rsidRPr="00397214">
              <w:rPr>
                <w:rFonts w:ascii="標楷體" w:eastAsia="標楷體" w:hAnsi="標楷體"/>
              </w:rPr>
              <w:t>生 J7 面對並超越人生 的各種挫折與苦 難，探</w:t>
            </w:r>
            <w:r w:rsidR="006E0BAD" w:rsidRPr="00397214">
              <w:rPr>
                <w:rFonts w:ascii="標楷體" w:eastAsia="標楷體" w:hAnsi="標楷體"/>
              </w:rPr>
              <w:lastRenderedPageBreak/>
              <w:t>討促進全人 健康與幸福的方 法。</w:t>
            </w:r>
          </w:p>
          <w:p w:rsidR="0072704E" w:rsidRPr="00397214" w:rsidRDefault="0072704E" w:rsidP="0072704E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9" w:type="dxa"/>
            <w:vMerge w:val="restart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念，指出寫作的目的與觀點。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72704E" w:rsidRPr="00397214" w:rsidRDefault="0072704E" w:rsidP="0072704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auto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72704E" w:rsidRPr="00397214" w:rsidRDefault="0072704E" w:rsidP="007270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397214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9" w:type="dxa"/>
            <w:vMerge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72704E" w:rsidTr="00327DC7">
        <w:trPr>
          <w:trHeight w:val="332"/>
          <w:jc w:val="center"/>
        </w:trPr>
        <w:tc>
          <w:tcPr>
            <w:tcW w:w="1691" w:type="dxa"/>
            <w:vAlign w:val="center"/>
          </w:tcPr>
          <w:p w:rsidR="0072704E" w:rsidRPr="00397214" w:rsidRDefault="0072704E" w:rsidP="007270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9" w:type="dxa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704E" w:rsidRPr="00397214" w:rsidRDefault="0072704E" w:rsidP="007270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974510" w:rsidP="007270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704E" w:rsidRPr="00397214" w:rsidRDefault="0072704E" w:rsidP="007270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2704E" w:rsidRPr="00397214" w:rsidRDefault="0072704E" w:rsidP="0072704E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97214"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 w:rsidRPr="003972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2F3D91" w:rsidRDefault="002F3D91" w:rsidP="002F3D91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32695F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2704E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72704E" w:rsidSect="00BE0AE1">
      <w:footerReference w:type="default" r:id="rId1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F7F" w:rsidRDefault="003B2F7F">
      <w:r>
        <w:separator/>
      </w:r>
    </w:p>
  </w:endnote>
  <w:endnote w:type="continuationSeparator" w:id="0">
    <w:p w:rsidR="003B2F7F" w:rsidRDefault="003B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F7F" w:rsidRDefault="003B2F7F">
      <w:r>
        <w:separator/>
      </w:r>
    </w:p>
  </w:footnote>
  <w:footnote w:type="continuationSeparator" w:id="0">
    <w:p w:rsidR="003B2F7F" w:rsidRDefault="003B2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5"/>
  </w:num>
  <w:num w:numId="3">
    <w:abstractNumId w:val="26"/>
  </w:num>
  <w:num w:numId="4">
    <w:abstractNumId w:val="36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20"/>
  </w:num>
  <w:num w:numId="10">
    <w:abstractNumId w:val="35"/>
  </w:num>
  <w:num w:numId="11">
    <w:abstractNumId w:val="41"/>
  </w:num>
  <w:num w:numId="12">
    <w:abstractNumId w:val="43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15"/>
  </w:num>
  <w:num w:numId="37">
    <w:abstractNumId w:val="38"/>
  </w:num>
  <w:num w:numId="38">
    <w:abstractNumId w:val="33"/>
  </w:num>
  <w:num w:numId="39">
    <w:abstractNumId w:val="32"/>
  </w:num>
  <w:num w:numId="40">
    <w:abstractNumId w:val="28"/>
  </w:num>
  <w:num w:numId="41">
    <w:abstractNumId w:val="44"/>
  </w:num>
  <w:num w:numId="42">
    <w:abstractNumId w:val="27"/>
  </w:num>
  <w:num w:numId="43">
    <w:abstractNumId w:val="40"/>
  </w:num>
  <w:num w:numId="44">
    <w:abstractNumId w:val="19"/>
  </w:num>
  <w:num w:numId="45">
    <w:abstractNumId w:val="39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6C3C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03AF"/>
    <w:rsid w:val="002F3D91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695F"/>
    <w:rsid w:val="00327DC7"/>
    <w:rsid w:val="00334F63"/>
    <w:rsid w:val="0034044A"/>
    <w:rsid w:val="00342067"/>
    <w:rsid w:val="003451CC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97214"/>
    <w:rsid w:val="003A2FAC"/>
    <w:rsid w:val="003B2F7F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8CA"/>
    <w:rsid w:val="00440B21"/>
    <w:rsid w:val="00441B99"/>
    <w:rsid w:val="00444D37"/>
    <w:rsid w:val="00454FAA"/>
    <w:rsid w:val="0046203E"/>
    <w:rsid w:val="00465A21"/>
    <w:rsid w:val="004675CD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2D6D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0BAD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04E"/>
    <w:rsid w:val="007361BE"/>
    <w:rsid w:val="00736961"/>
    <w:rsid w:val="00736A55"/>
    <w:rsid w:val="0074128F"/>
    <w:rsid w:val="0074265B"/>
    <w:rsid w:val="00742F96"/>
    <w:rsid w:val="00747546"/>
    <w:rsid w:val="007546BD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5D2A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74510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63DB"/>
    <w:rsid w:val="00A57619"/>
    <w:rsid w:val="00A60A64"/>
    <w:rsid w:val="00A62145"/>
    <w:rsid w:val="00A654F9"/>
    <w:rsid w:val="00A6655E"/>
    <w:rsid w:val="00A6728B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38BB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2F9B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多元的人格特質 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VS 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五花八門的職業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06D7238-A2CA-4F66-832F-FF80CFD75893}">
      <dgm:prSet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我的夢想清單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生命大事紀</a:t>
          </a:r>
          <a:r>
            <a:rPr lang="en-US" altLang="en-US">
              <a:latin typeface="標楷體" panose="03000509000000000000" pitchFamily="65" charset="-120"/>
              <a:ea typeface="標楷體" panose="03000509000000000000" pitchFamily="65" charset="-120"/>
            </a:rPr>
            <a:t>—</a:t>
          </a:r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我的生命線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2582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386409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3"/>
      <dgm:spPr/>
    </dgm:pt>
    <dgm:pt modelId="{41FC8845-332A-4597-BE15-83D6FED79BFC}" type="pres">
      <dgm:prSet presAssocID="{006D7238-A2CA-4F66-832F-FF80CFD75893}" presName="childText" presStyleLbl="bgAcc1" presStyleIdx="2" presStyleCnt="3" custScaleX="194734" custLinFactNeighborX="4821" custLinFactNeighborY="881">
        <dgm:presLayoutVars>
          <dgm:bulletEnabled val="1"/>
        </dgm:presLayoutVars>
      </dgm:prSet>
      <dgm:spPr/>
    </dgm:pt>
  </dgm:ptLst>
  <dgm:cxnLst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 b="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350243E-1C51-47C7-9A4F-2523EDFC30D4}">
      <dgm:prSet/>
      <dgm:spPr/>
      <dgm:t>
        <a:bodyPr/>
        <a:lstStyle/>
        <a:p>
          <a:pPr>
            <a:buFont typeface="+mj-lt"/>
            <a:buAutoNum type="arabicPeriod"/>
          </a:pP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b="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b="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gm:t>
    </dgm:pt>
    <dgm:pt modelId="{7DF9C47A-971E-4CB3-83C2-8BF34304223A}" type="par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A0644B4-4713-403A-A3EC-7AC1AC355946}" type="sibTrans" cxnId="{AB0FC47C-5196-4DA9-BA9E-497F5542BD43}">
      <dgm:prSet/>
      <dgm:spPr/>
      <dgm:t>
        <a:bodyPr/>
        <a:lstStyle/>
        <a:p>
          <a:endParaRPr lang="zh-TW" altLang="en-US" b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 custScaleX="257138" custLinFactNeighborX="3749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 custScaleX="259012">
        <dgm:presLayoutVars>
          <dgm:bulletEnabled val="1"/>
        </dgm:presLayoutVars>
      </dgm:prSet>
      <dgm:spPr/>
    </dgm:pt>
    <dgm:pt modelId="{2B862D94-92A4-4029-A890-6A434A3E13EB}" type="pres">
      <dgm:prSet presAssocID="{7DF9C47A-971E-4CB3-83C2-8BF34304223A}" presName="Name13" presStyleLbl="parChTrans1D2" presStyleIdx="2" presStyleCnt="3"/>
      <dgm:spPr/>
    </dgm:pt>
    <dgm:pt modelId="{6B7E9014-3135-4DC7-B02E-90EE0DFAB305}" type="pres">
      <dgm:prSet presAssocID="{F350243E-1C51-47C7-9A4F-2523EDFC30D4}" presName="childText" presStyleLbl="bgAcc1" presStyleIdx="2" presStyleCnt="3" custScaleX="264636">
        <dgm:presLayoutVars>
          <dgm:bulletEnabled val="1"/>
        </dgm:presLayoutVars>
      </dgm:prSet>
      <dgm:spPr/>
    </dgm:pt>
  </dgm:ptLst>
  <dgm:cxnLst>
    <dgm:cxn modelId="{B3EC6303-D5EF-4217-A0D5-CD6B8166360D}" type="presOf" srcId="{7DF9C47A-971E-4CB3-83C2-8BF34304223A}" destId="{2B862D94-92A4-4029-A890-6A434A3E13EB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AB0FC47C-5196-4DA9-BA9E-497F5542BD43}" srcId="{CC83FB1C-F5DF-4788-8EB9-04E374723F73}" destId="{F350243E-1C51-47C7-9A4F-2523EDFC30D4}" srcOrd="2" destOrd="0" parTransId="{7DF9C47A-971E-4CB3-83C2-8BF34304223A}" sibTransId="{CA0644B4-4713-403A-A3EC-7AC1AC355946}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7A6EC9E2-51DC-4D6F-AE2B-74EB707FF280}" type="presOf" srcId="{F350243E-1C51-47C7-9A4F-2523EDFC30D4}" destId="{6B7E9014-3135-4DC7-B02E-90EE0DFAB305}" srcOrd="0" destOrd="0" presId="urn:microsoft.com/office/officeart/2005/8/layout/hierarchy3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E2E7FED1-6D35-4E35-9CA1-4DC84D04057F}" type="presParOf" srcId="{A5B94C0C-22F4-4A39-96FC-57421D52A1A1}" destId="{2B862D94-92A4-4029-A890-6A434A3E13EB}" srcOrd="4" destOrd="0" presId="urn:microsoft.com/office/officeart/2005/8/layout/hierarchy3"/>
    <dgm:cxn modelId="{B164B5FA-6FD4-4A5E-8FC1-F2EA60FA44F6}" type="presParOf" srcId="{A5B94C0C-22F4-4A39-96FC-57421D52A1A1}" destId="{6B7E9014-3135-4DC7-B02E-90EE0DFAB30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302107" y="1626"/>
          <a:ext cx="1015699" cy="50784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>
              <a:latin typeface="標楷體" panose="03000509000000000000" pitchFamily="65" charset="-120"/>
              <a:ea typeface="標楷體" panose="03000509000000000000" pitchFamily="65" charset="-120"/>
            </a:rPr>
            <a:t>上學期</a:t>
          </a:r>
        </a:p>
      </dsp:txBody>
      <dsp:txXfrm>
        <a:off x="316981" y="16500"/>
        <a:ext cx="985951" cy="478101"/>
      </dsp:txXfrm>
    </dsp:sp>
    <dsp:sp modelId="{61B7D2BC-07CB-423D-A815-E330E335E490}">
      <dsp:nvSpPr>
        <dsp:cNvPr id="0" name=""/>
        <dsp:cNvSpPr/>
      </dsp:nvSpPr>
      <dsp:spPr>
        <a:xfrm>
          <a:off x="403677" y="509476"/>
          <a:ext cx="101569" cy="3808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887"/>
              </a:lnTo>
              <a:lnTo>
                <a:pt x="101569" y="38088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505247" y="636438"/>
          <a:ext cx="2052380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生命大事紀</a:t>
          </a:r>
          <a:r>
            <a:rPr lang="en-US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—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我的生命線</a:t>
          </a:r>
        </a:p>
      </dsp:txBody>
      <dsp:txXfrm>
        <a:off x="520121" y="651312"/>
        <a:ext cx="2022632" cy="478101"/>
      </dsp:txXfrm>
    </dsp:sp>
    <dsp:sp modelId="{75FA1C70-7A57-43AF-9641-99A79FFDEA37}">
      <dsp:nvSpPr>
        <dsp:cNvPr id="0" name=""/>
        <dsp:cNvSpPr/>
      </dsp:nvSpPr>
      <dsp:spPr>
        <a:xfrm>
          <a:off x="403677" y="509476"/>
          <a:ext cx="101569" cy="10156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5699"/>
              </a:lnTo>
              <a:lnTo>
                <a:pt x="101569" y="10156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505247" y="1271251"/>
          <a:ext cx="3139804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多元的人格特質 </a:t>
          </a:r>
          <a:r>
            <a:rPr lang="en-US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VS </a:t>
          </a: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五花八門的職業</a:t>
          </a:r>
        </a:p>
      </dsp:txBody>
      <dsp:txXfrm>
        <a:off x="520121" y="1286125"/>
        <a:ext cx="3110056" cy="478101"/>
      </dsp:txXfrm>
    </dsp:sp>
    <dsp:sp modelId="{AA824ABC-1ABC-4AE6-ADC7-85E648231491}">
      <dsp:nvSpPr>
        <dsp:cNvPr id="0" name=""/>
        <dsp:cNvSpPr/>
      </dsp:nvSpPr>
      <dsp:spPr>
        <a:xfrm>
          <a:off x="403677" y="509476"/>
          <a:ext cx="140743" cy="1652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2138"/>
              </a:lnTo>
              <a:lnTo>
                <a:pt x="140743" y="16521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544421" y="1907690"/>
          <a:ext cx="1582330" cy="5078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latin typeface="標楷體" panose="03000509000000000000" pitchFamily="65" charset="-120"/>
              <a:ea typeface="標楷體" panose="03000509000000000000" pitchFamily="65" charset="-120"/>
            </a:rPr>
            <a:t>我的夢想清單</a:t>
          </a:r>
        </a:p>
      </dsp:txBody>
      <dsp:txXfrm>
        <a:off x="559295" y="1922564"/>
        <a:ext cx="1552582" cy="4781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1070" y="65302"/>
          <a:ext cx="939618" cy="4698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b="0" kern="1200">
              <a:latin typeface="標楷體" panose="03000509000000000000" pitchFamily="65" charset="-120"/>
              <a:ea typeface="標楷體" panose="03000509000000000000" pitchFamily="65" charset="-120"/>
            </a:rPr>
            <a:t>下學期</a:t>
          </a:r>
        </a:p>
      </dsp:txBody>
      <dsp:txXfrm>
        <a:off x="14830" y="79062"/>
        <a:ext cx="912098" cy="442289"/>
      </dsp:txXfrm>
    </dsp:sp>
    <dsp:sp modelId="{61B7D2BC-07CB-423D-A815-E330E335E490}">
      <dsp:nvSpPr>
        <dsp:cNvPr id="0" name=""/>
        <dsp:cNvSpPr/>
      </dsp:nvSpPr>
      <dsp:spPr>
        <a:xfrm>
          <a:off x="95032" y="535111"/>
          <a:ext cx="122142" cy="3523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357"/>
              </a:lnTo>
              <a:lnTo>
                <a:pt x="122142" y="35235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17174" y="652564"/>
          <a:ext cx="1932893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職業價值觀</a:t>
          </a:r>
          <a:endParaRPr lang="zh-TW" altLang="en-US" sz="14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30934" y="666324"/>
        <a:ext cx="1905373" cy="442289"/>
      </dsp:txXfrm>
    </dsp:sp>
    <dsp:sp modelId="{75FA1C70-7A57-43AF-9641-99A79FFDEA37}">
      <dsp:nvSpPr>
        <dsp:cNvPr id="0" name=""/>
        <dsp:cNvSpPr/>
      </dsp:nvSpPr>
      <dsp:spPr>
        <a:xfrm>
          <a:off x="95032" y="535111"/>
          <a:ext cx="93961" cy="939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618"/>
              </a:lnTo>
              <a:lnTo>
                <a:pt x="93961" y="939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88993" y="1239826"/>
          <a:ext cx="1946980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文學中的各行各業</a:t>
          </a:r>
          <a:endParaRPr lang="zh-TW" altLang="en-US" sz="1400" b="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02753" y="1253586"/>
        <a:ext cx="1919460" cy="442289"/>
      </dsp:txXfrm>
    </dsp:sp>
    <dsp:sp modelId="{2B862D94-92A4-4029-A890-6A434A3E13EB}">
      <dsp:nvSpPr>
        <dsp:cNvPr id="0" name=""/>
        <dsp:cNvSpPr/>
      </dsp:nvSpPr>
      <dsp:spPr>
        <a:xfrm>
          <a:off x="95032" y="535111"/>
          <a:ext cx="93961" cy="1526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880"/>
              </a:lnTo>
              <a:lnTo>
                <a:pt x="93961" y="15268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7E9014-3135-4DC7-B02E-90EE0DFAB305}">
      <dsp:nvSpPr>
        <dsp:cNvPr id="0" name=""/>
        <dsp:cNvSpPr/>
      </dsp:nvSpPr>
      <dsp:spPr>
        <a:xfrm>
          <a:off x="188993" y="1827088"/>
          <a:ext cx="1989255" cy="46980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+mj-lt"/>
            <a:buNone/>
          </a:pP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夢想</a:t>
          </a:r>
          <a:r>
            <a:rPr lang="en-US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123--</a:t>
          </a:r>
          <a:r>
            <a:rPr lang="zh-TW" sz="1400" b="0" kern="1200">
              <a:latin typeface="標楷體" panose="03000509000000000000" pitchFamily="65" charset="-120"/>
              <a:ea typeface="標楷體" panose="03000509000000000000" pitchFamily="65" charset="-120"/>
            </a:rPr>
            <a:t>個人生涯規劃</a:t>
          </a:r>
        </a:p>
      </dsp:txBody>
      <dsp:txXfrm>
        <a:off x="202753" y="1840848"/>
        <a:ext cx="1961735" cy="4422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9417-E1D9-407D-A19C-3969826C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645</Words>
  <Characters>3683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8</cp:revision>
  <cp:lastPrinted>2023-11-24T06:23:00Z</cp:lastPrinted>
  <dcterms:created xsi:type="dcterms:W3CDTF">2024-05-21T07:47:00Z</dcterms:created>
  <dcterms:modified xsi:type="dcterms:W3CDTF">2024-05-28T03:52:00Z</dcterms:modified>
</cp:coreProperties>
</file>